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87" w:rsidRP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дітей, яких зараховано до 1-А класу НВК №25 «Волошка»</w:t>
      </w:r>
    </w:p>
    <w:p w:rsid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03067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03067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887" w:rsidRP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887" w:rsidRPr="00030677" w:rsidRDefault="000D1887" w:rsidP="000306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D1887">
        <w:rPr>
          <w:rFonts w:ascii="Times New Roman" w:hAnsi="Times New Roman" w:cs="Times New Roman"/>
          <w:sz w:val="28"/>
          <w:szCs w:val="28"/>
          <w:lang w:val="uk-UA"/>
        </w:rPr>
        <w:t>Згідно з пунктом 1 глави 3 розділу ІІ Порядку про зарахування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 367 від 16.04.2018 р., зареєстрованого в Міністерстві юстиції України 05.05.2018 р. 564/320169, листа 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ерства освіти і науки України </w:t>
      </w:r>
      <w:r w:rsidR="008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030677" w:rsidRPr="008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1/9-182 </w:t>
      </w:r>
      <w:r w:rsidR="00030677" w:rsidRPr="0003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31 березня 2020 року</w:t>
      </w:r>
      <w:r w:rsidR="00030677" w:rsidRPr="0003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677">
        <w:rPr>
          <w:rFonts w:ascii="Times New Roman" w:hAnsi="Times New Roman" w:cs="Times New Roman"/>
          <w:sz w:val="28"/>
          <w:szCs w:val="28"/>
          <w:lang w:val="uk-UA"/>
        </w:rPr>
        <w:t xml:space="preserve">«Щодо </w:t>
      </w:r>
      <w:r w:rsidR="00030677" w:rsidRPr="000306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організованого завершення</w:t>
      </w:r>
      <w:r w:rsidR="000306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30677" w:rsidRPr="000306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2019/2020 навчального року та зарахуванн</w:t>
      </w:r>
      <w:r w:rsidR="000306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 </w:t>
      </w:r>
      <w:r w:rsidR="00030677" w:rsidRPr="000306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закладів загальної середньої освіти</w:t>
      </w:r>
      <w:r w:rsidRPr="0003067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3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>до 1-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НВК №25 «Волошка»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03067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306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 xml:space="preserve"> н. р. зараховано дітей:</w:t>
      </w:r>
    </w:p>
    <w:p w:rsidR="000D1887" w:rsidRPr="000D1887" w:rsidRDefault="000D1887" w:rsidP="000D1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D1887" w:rsidRP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sz w:val="28"/>
          <w:szCs w:val="28"/>
          <w:lang w:val="uk-UA"/>
        </w:rPr>
        <w:t>1-А клас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Андрух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Бейгул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Бован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Бодун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Бураков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Гречанов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Дмитренко-Безцінний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Дорофеєва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Єрмоленко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Жабська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Захарова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Зімарєв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Китайцева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Кочет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Кругляк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Купріянова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Лукавський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Морозов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Перекіпська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Рагожніков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Фандій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Черненко</w:t>
      </w:r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Юдченко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Яковлева</w:t>
      </w:r>
      <w:proofErr w:type="spellEnd"/>
    </w:p>
    <w:p w:rsidR="00866FA3" w:rsidRDefault="00866FA3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Ясько</w:t>
      </w:r>
    </w:p>
    <w:sectPr w:rsidR="00866FA3" w:rsidSect="000D18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76A"/>
    <w:multiLevelType w:val="multilevel"/>
    <w:tmpl w:val="EB3A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D23F8"/>
    <w:multiLevelType w:val="hybridMultilevel"/>
    <w:tmpl w:val="1C3A55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87"/>
    <w:rsid w:val="00030677"/>
    <w:rsid w:val="000D1887"/>
    <w:rsid w:val="0024357B"/>
    <w:rsid w:val="00866FA3"/>
    <w:rsid w:val="008C7C0C"/>
    <w:rsid w:val="00AB28B9"/>
    <w:rsid w:val="00CD3D37"/>
    <w:rsid w:val="00E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B"/>
  </w:style>
  <w:style w:type="paragraph" w:styleId="1">
    <w:name w:val="heading 1"/>
    <w:basedOn w:val="a"/>
    <w:link w:val="10"/>
    <w:uiPriority w:val="9"/>
    <w:qFormat/>
    <w:rsid w:val="000D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887"/>
    <w:pPr>
      <w:ind w:left="720"/>
      <w:contextualSpacing/>
    </w:pPr>
  </w:style>
  <w:style w:type="character" w:styleId="a5">
    <w:name w:val="Strong"/>
    <w:basedOn w:val="a0"/>
    <w:uiPriority w:val="22"/>
    <w:qFormat/>
    <w:rsid w:val="0003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3</cp:revision>
  <dcterms:created xsi:type="dcterms:W3CDTF">2020-06-22T11:55:00Z</dcterms:created>
  <dcterms:modified xsi:type="dcterms:W3CDTF">2020-06-22T12:01:00Z</dcterms:modified>
</cp:coreProperties>
</file>